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CC069E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CC069E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CAS_TC_031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CC069E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December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B2F64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B2F64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B2F64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6B2F64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7D7C2F" w:rsidRPr="007F5ADB">
        <w:rPr>
          <w:szCs w:val="20"/>
        </w:rPr>
        <w:t>allow leading zero in fractional quantity prescriptions so that I can reduce confusion and ensure the accurate quantity is dispensed on outpatient medications</w:t>
      </w:r>
      <w:r w:rsidR="008C67DA"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7D7C2F" w:rsidRPr="007F5ADB">
        <w:rPr>
          <w:szCs w:val="20"/>
        </w:rPr>
        <w:t>allow leading zero in fractional quantity prescriptions so that I can reduce confusion and ensure the accurate quantity is dispensed on outpatient medications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9749CE" w:rsidRPr="009749CE" w:rsidRDefault="007D7C2F" w:rsidP="00C84170">
      <w:pPr>
        <w:pStyle w:val="ListBullet"/>
        <w:numPr>
          <w:ilvl w:val="0"/>
          <w:numId w:val="21"/>
        </w:numPr>
      </w:pPr>
      <w:r>
        <w:rPr>
          <w:szCs w:val="20"/>
        </w:rPr>
        <w:t>A</w:t>
      </w:r>
      <w:r w:rsidRPr="007F5ADB">
        <w:rPr>
          <w:szCs w:val="20"/>
        </w:rPr>
        <w:t>llow leading zero in fractional quantity prescriptions so that I can reduce confusion and ensure the accurate quantity is dispensed on outpatient medications</w:t>
      </w:r>
      <w:r w:rsidRPr="009749CE">
        <w:t xml:space="preserve"> 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233"/>
        <w:gridCol w:w="8343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A15903">
              <w:t>31</w:t>
            </w:r>
            <w:r w:rsidR="00DD32DF">
              <w:t xml:space="preserve">_ </w:t>
            </w:r>
            <w:r w:rsidR="00A15903" w:rsidRPr="00A15903">
              <w:rPr>
                <w:szCs w:val="20"/>
              </w:rPr>
              <w:t>Allow leading zeros in prescription quantity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4A25C0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610135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4A25C0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22B">
              <w:t>167728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4A25C0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945427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821CBD" w:rsidRDefault="00821CBD" w:rsidP="00821C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PSD_3_83_20171218A.KID,PSO_7_505_20171219A.KID,PSS_1_219_20171204B.KID,XU_8_689_20171124B.KID</w:t>
            </w:r>
          </w:p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lastRenderedPageBreak/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AE12A1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6A6C">
              <w:t xml:space="preserve">Selectively Process </w:t>
            </w:r>
            <w:proofErr w:type="spellStart"/>
            <w:r w:rsidRPr="00CA6A6C">
              <w:t>Rxs</w:t>
            </w:r>
            <w:proofErr w:type="spellEnd"/>
            <w:r w:rsidRPr="00CA6A6C">
              <w:t xml:space="preserve"> for Supply Items</w:t>
            </w:r>
            <w:r>
              <w:t xml:space="preserve"> -</w:t>
            </w:r>
            <w:r w:rsidRPr="00CA6A6C">
              <w:t xml:space="preserve"> NSR #20160414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A15903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A15903">
              <w:rPr>
                <w:szCs w:val="20"/>
                <w:lang w:val="en"/>
              </w:rPr>
              <w:t>As a pharmacist, I need the system to allow leading zeros in fractional quantity prescriptions so that I can reduce confusion and ensure the accurate quantity is dispensed on outpatient medications.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AC4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A15903" w:rsidRDefault="001F0B63" w:rsidP="00A159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A15903" w:rsidRPr="007F5ADB">
              <w:rPr>
                <w:szCs w:val="20"/>
              </w:rPr>
              <w:t xml:space="preserve">allow leading zero in fractional quantity prescriptions </w:t>
            </w:r>
            <w:r w:rsidR="00A15903">
              <w:rPr>
                <w:szCs w:val="20"/>
              </w:rPr>
              <w:t xml:space="preserve">to </w:t>
            </w:r>
            <w:r w:rsidR="00A15903" w:rsidRPr="007F5ADB">
              <w:rPr>
                <w:szCs w:val="20"/>
              </w:rPr>
              <w:t>ensure the accurate quantity is dispensed on outpatient medications</w:t>
            </w:r>
            <w:r w:rsidR="00A15903" w:rsidRPr="006131A6">
              <w:t xml:space="preserve">.    </w:t>
            </w:r>
          </w:p>
          <w:p w:rsidR="0024443A" w:rsidRPr="00C42907" w:rsidRDefault="0024443A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33131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542F2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542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542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4547A3">
              <w:rPr>
                <w:rFonts w:ascii="Courier New" w:hAnsi="Courier New" w:cs="Courier New"/>
                <w:b/>
                <w:bCs/>
                <w:sz w:val="20"/>
                <w:szCs w:val="20"/>
              </w:rPr>
              <w:t>PSO LM BACKDOOR ORDERS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Pr="000A3C5E" w:rsidRDefault="000A3C5E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A3C5E">
              <w:rPr>
                <w:color w:val="auto"/>
                <w:szCs w:val="20"/>
              </w:rPr>
              <w:t xml:space="preserve">System will ask to enter division 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0A3C5E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Division:984</w:t>
            </w:r>
            <w:r w:rsidR="004547A3">
              <w:rPr>
                <w:rFonts w:ascii="r_ansi" w:hAnsi="r_ansi" w:cs="r_ansi"/>
                <w:sz w:val="20"/>
                <w:szCs w:val="20"/>
              </w:rPr>
              <w:t xml:space="preserve">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Pr="0038190E" w:rsidRDefault="000A3C5E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38190E">
              <w:rPr>
                <w:rFonts w:cstheme="minorHAnsi"/>
                <w:sz w:val="20"/>
                <w:szCs w:val="20"/>
              </w:rPr>
              <w:t>Select LABEL PRINTER: HOME//   SECURE    Right Margin: 80//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0A3C5E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see the option </w:t>
            </w:r>
            <w:r w:rsidR="004547A3"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PATIENT NAME: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EF4205" w:rsidRDefault="004547A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PATIENT NAME: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8190E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7</w:t>
            </w: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8190E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4547A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Enter patient name who meets the pre conditions</w:t>
            </w:r>
            <w:r w:rsidR="002A65A7">
              <w:rPr>
                <w:rFonts w:cstheme="minorHAnsi"/>
              </w:rPr>
              <w:t xml:space="preserve"> AND PRESS &lt;Return&gt;</w:t>
            </w:r>
            <w:r>
              <w:rPr>
                <w:rFonts w:cstheme="minorHAnsi"/>
              </w:rPr>
              <w:t>. Here for testing selected ‘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GREENE,MAGGIE SR’</w:t>
            </w:r>
            <w:r w:rsidR="002A65A7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GREENE,MAGGIE SR (420-33-9009)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Remote data not available - Only local order checks processed.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Eligibility: SERVICE CONNECTED 50% to 100%     SC%: 100</w:t>
            </w:r>
          </w:p>
          <w:p w:rsidR="0038190E" w:rsidRPr="00EF4205" w:rsidRDefault="002A65A7" w:rsidP="002A6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RX PATIENT STATUS: SC//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8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2A65A7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E17303" w:rsidRPr="00EF4205">
              <w:rPr>
                <w:rFonts w:cstheme="minorHAnsi"/>
              </w:rPr>
              <w:t>ress&lt;Return&gt;</w:t>
            </w:r>
            <w:r>
              <w:rPr>
                <w:rFonts w:cstheme="minorHAnsi"/>
              </w:rPr>
              <w:t xml:space="preserve"> until you see the </w:t>
            </w:r>
            <w:r w:rsidRPr="002A65A7">
              <w:rPr>
                <w:rFonts w:ascii="Courier New" w:hAnsi="Courier New" w:cs="Courier New"/>
                <w:bCs/>
                <w:sz w:val="20"/>
                <w:szCs w:val="20"/>
              </w:rPr>
              <w:t>Medication Profile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Jan 04, 2018@14:49:02          Page:    1 of    3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F55B6A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                         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CrCL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&lt;Not Found&gt;                               BSA (m2): _______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-------------------------------------ACTIVE-------------------------------------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800158641     ABUPREN                                5 A  12-05 12-05   0   5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2719146       BENAZEPRIL HCL 20MG TAB               30 A&gt; 06-19 11-21   6  15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2719179       BUPRENORPHINE 150MCG FILM,BUCCAL      30 A  12-19 12-19   0  30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2719180       BUPRENORPHINE 2MG/NALOXONE 0.5MG SL FILM A  12-19 12-19   3   7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Qty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7                    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2719181       BUPRENORPHINE 2MG/NALOXONE 0.5MG SL TAB  A  12-19 12-19   0   7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Qty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7                    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2719182       BUPRENORPHINE 8MG/NALOXONE 2MG SL TAB  5 A  12-19 12-19   0   5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800158640     SUBOXONE BUPRENORPHINE                30 A  12-05 12-05   0  30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PU  Patient Record Update               NO  New Order</w:t>
            </w:r>
          </w:p>
          <w:p w:rsidR="002A65A7" w:rsidRDefault="002A65A7" w:rsidP="002A65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PI  Patient Information                 SO  Select Order</w:t>
            </w:r>
          </w:p>
          <w:p w:rsidR="00E17303" w:rsidRPr="00EF4205" w:rsidRDefault="002A65A7" w:rsidP="002A6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Action: Next Screen//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2A65A7" w:rsidP="00791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any active order and press Return , here selected ‘6’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OP Medications (ACTIVE)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Jan 04, 2018@14:56:21          Page:    1 of    3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F55B6A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CrCL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&lt;Not Found&gt;                               BSA (m2): _______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SIG: DISSOLVE 1.25MG UNDER TONGUE EVERY MORNING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 Patient Status: SC        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 Issue Date: 12/19/17               (7)  Fill Date: 12/19/17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Last Fill Date: 12/19/17 (Window)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Last Release Date:                        (8)      Lot #: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Expires: 01/18/18                          MFG: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(9)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Days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Supply: 5                     (10)  QTY (TAB): </w:t>
            </w:r>
            <w:r w:rsidRPr="002C4AAE">
              <w:rPr>
                <w:rFonts w:ascii="Courier New" w:hAnsi="Courier New" w:cs="Courier New"/>
                <w:sz w:val="20"/>
                <w:szCs w:val="20"/>
                <w:highlight w:val="yellow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(11)    # of Refills: 0                           Remaining: 0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(12)        Provider: GIRLA,SAMATHA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DEA#: DG4567890                   DETOX#: XT4567899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Digitally Signed Order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DC   Discontinue          PR   Partial              RL   Release</w:t>
            </w:r>
          </w:p>
          <w:p w:rsidR="00DF23FA" w:rsidRPr="00EF4205" w:rsidRDefault="002C4AAE" w:rsidP="002C4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 Edit                 RF   (Refill)             RN   (Renew)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2A65A7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‘ED’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2A65A7" w:rsidP="00E17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fields by number:  (1-19):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0A8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11</w:t>
            </w: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0A8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Pr="00EF4205" w:rsidRDefault="002A65A7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 ‘10’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1FD8" w:rsidRPr="00EF4205" w:rsidRDefault="002C4AAE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QTY ( TAB ) : 5//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C28D3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12</w:t>
            </w: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Pr="00EF4205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color w:val="auto"/>
              </w:rPr>
              <w:t>Enter ‘.5’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C4AAE" w:rsidRDefault="002C4AAE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Are You Sure You Want to Update Rx 2719182? Yes//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C5D17" w:rsidRPr="008543A8" w:rsidRDefault="00555135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</w:t>
            </w:r>
            <w:r w:rsidR="0076313B">
              <w:t>4</w:t>
            </w: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2C4AAE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Quantity field should be displayed with 0.5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OP Medications (ACTIVE)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Jan 04, 2018@15:01:02          Page:    1 of    3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F55B6A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CrCL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&lt;Not Found&gt;                               BSA (m2): _______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*Schedule: QAM       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(4)Pat Instructions:           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SIG: DISSOLVE 1.25MG UNDER TONGUE EVERY MORNING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 Patient Status: SC        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 Issue Date: 12/19/17               (7)  Fill Date: 12/19/17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Last Fill Date: 12/19/17 (Window)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Last Release Date:                        (8)      Lot #: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Expires: 01/18/18                          MFG: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(9)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Days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Supply: 5                     (10)  QTY (TAB): </w:t>
            </w:r>
            <w:r w:rsidRPr="002C4AAE">
              <w:rPr>
                <w:rFonts w:ascii="Courier New" w:hAnsi="Courier New" w:cs="Courier New"/>
                <w:sz w:val="20"/>
                <w:szCs w:val="20"/>
                <w:highlight w:val="yellow"/>
              </w:rPr>
              <w:t>0.5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(11)    # of Refills: 0                           Remaining: 0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(12)        Provider: GIRLA,SAMATHA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DEA#: DG4567890                   DETOX#: XT4567899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Digitally Signed Order                                                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DC   Discontinue          PR   Partial              RL   Release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 Edit                 RF   (Refill)             RN   (Renew)</w:t>
            </w:r>
          </w:p>
          <w:p w:rsidR="002C4AAE" w:rsidRDefault="002C4AAE" w:rsidP="002C4AA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Action: Next Screen//</w:t>
            </w:r>
          </w:p>
          <w:p w:rsidR="006C5D17" w:rsidRDefault="006C5D17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6BE7" w:rsidRPr="008543A8" w:rsidTr="00C71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4A6BE7" w:rsidRPr="008543A8" w:rsidRDefault="004A6BE7" w:rsidP="00C716B3">
            <w:pPr>
              <w:pStyle w:val="ListNumber"/>
              <w:numPr>
                <w:ilvl w:val="0"/>
                <w:numId w:val="0"/>
              </w:numPr>
              <w:ind w:left="360"/>
            </w:pPr>
            <w:bookmarkStart w:id="6" w:name="_Toc489565056"/>
            <w:r>
              <w:t>13</w:t>
            </w:r>
          </w:p>
        </w:tc>
        <w:tc>
          <w:tcPr>
            <w:tcW w:w="3867" w:type="pct"/>
            <w:shd w:val="clear" w:color="auto" w:fill="auto"/>
          </w:tcPr>
          <w:p w:rsidR="004A6BE7" w:rsidRDefault="004A6BE7" w:rsidP="00C716B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6BE7" w:rsidRPr="008543A8" w:rsidTr="00C71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A6BE7" w:rsidRPr="008543A8" w:rsidRDefault="004A6BE7" w:rsidP="00C716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A6BE7" w:rsidRPr="00EF4205" w:rsidRDefault="004A6BE7" w:rsidP="00C716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color w:val="auto"/>
              </w:rPr>
              <w:t>Print the label and check for quantity</w:t>
            </w:r>
          </w:p>
        </w:tc>
        <w:tc>
          <w:tcPr>
            <w:tcW w:w="381" w:type="pct"/>
            <w:vMerge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6BE7" w:rsidRPr="008543A8" w:rsidTr="00C71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A6BE7" w:rsidRPr="008543A8" w:rsidRDefault="004A6BE7" w:rsidP="00C716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A6BE7" w:rsidRDefault="004A6BE7" w:rsidP="00C716B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6BE7" w:rsidRPr="008543A8" w:rsidTr="00C71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A6BE7" w:rsidRPr="008543A8" w:rsidRDefault="004A6BE7" w:rsidP="00C716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A6BE7" w:rsidRDefault="004A6BE7" w:rsidP="00C716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Quality should be updated be updated as 0.5</w:t>
            </w:r>
          </w:p>
        </w:tc>
        <w:tc>
          <w:tcPr>
            <w:tcW w:w="381" w:type="pct"/>
            <w:vMerge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4A6BE7" w:rsidRPr="008543A8" w:rsidRDefault="004A6BE7" w:rsidP="00C71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6BE7" w:rsidRPr="008543A8" w:rsidTr="004A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4A6BE7" w:rsidRPr="008543A8" w:rsidRDefault="004A6BE7" w:rsidP="00C716B3">
            <w:pPr>
              <w:jc w:val="center"/>
            </w:pPr>
            <w:r>
              <w:t>Pending Orders</w:t>
            </w:r>
          </w:p>
        </w:tc>
      </w:tr>
      <w:tr w:rsidR="00AE288D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AE288D" w:rsidRPr="008543A8" w:rsidRDefault="0076313B" w:rsidP="00542F29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AE288D" w:rsidRDefault="00AE288D" w:rsidP="00542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288D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E288D" w:rsidRPr="00EF4205" w:rsidRDefault="004A6BE7" w:rsidP="00542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Repeat the steps 3-8 </w:t>
            </w:r>
          </w:p>
        </w:tc>
        <w:tc>
          <w:tcPr>
            <w:tcW w:w="381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288D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E288D" w:rsidRDefault="00AE288D" w:rsidP="00542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288D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Jan 04, 2018@15:14:13          Page:    1 of    4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F55B6A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                         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CrCL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&lt;Not Found&gt;                               BSA (m2): _______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-------------------------------------ACTIVE-------------------------------------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800158641     ABUPREN                                5 A  12-05 12-05   0   5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2719146       BENAZEPRIL HCL 20MG TAB               30 A&gt; 06-19 11-21   6  15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2719179       BUPRENORPHINE 150MCG FILM,BUCCAL      30 A  12-19 12-19   0  30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2719180       BUPRENORPHINE 2MG/NALOXONE 0.5MG SL FILM A  12-19 12-19   3   7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Qty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7                    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2719181       BUPRENORPHINE 2MG/NALOXONE 0.5MG SL TAB  A  12-19 12-19   0   7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Qty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7                    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2719182       BUPRENORPHINE 8MG/NALOXONE 2MG SL TAB    A  12-19 12-19   0   5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Qty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: 0.5                    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PU  Patient Record Update               NO  New Order</w:t>
            </w:r>
          </w:p>
          <w:p w:rsidR="00AE288D" w:rsidRDefault="00AE288D" w:rsidP="00AE28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PI  Patient Information                 SO  Select Order</w:t>
            </w:r>
          </w:p>
          <w:p w:rsidR="00AE288D" w:rsidRPr="00EF4205" w:rsidRDefault="00AE288D" w:rsidP="00AE28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Action: Next Screen//</w:t>
            </w:r>
          </w:p>
        </w:tc>
        <w:tc>
          <w:tcPr>
            <w:tcW w:w="381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288D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</w:t>
            </w:r>
            <w:r w:rsidR="0076313B">
              <w:t>6</w:t>
            </w:r>
          </w:p>
        </w:tc>
        <w:tc>
          <w:tcPr>
            <w:tcW w:w="3867" w:type="pct"/>
            <w:shd w:val="clear" w:color="auto" w:fill="auto"/>
          </w:tcPr>
          <w:p w:rsidR="00AE288D" w:rsidRDefault="00AE288D" w:rsidP="00542F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288D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E288D" w:rsidRPr="00EF4205" w:rsidRDefault="00AE288D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Select  </w:t>
            </w:r>
            <w:r w:rsidR="008F0560">
              <w:rPr>
                <w:rFonts w:cstheme="minorHAnsi"/>
              </w:rPr>
              <w:t>pending order and press &lt;Return&gt; here selected ‘17’</w:t>
            </w:r>
          </w:p>
        </w:tc>
        <w:tc>
          <w:tcPr>
            <w:tcW w:w="381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288D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E288D" w:rsidRDefault="00AE288D" w:rsidP="00542F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288D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E288D" w:rsidRPr="008543A8" w:rsidRDefault="00AE288D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04, 2018@15:17:51          Page:    1 of    2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F55B6A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LISINOPRIL TAB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CMOP Drug: LISINOPRIL 5MG TAB &lt;DIN&gt;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Drug Message: NO BID DOSING!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5 (MG)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TAKE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Dispense Units: 1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Noun: TABLET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MOUTH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BID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*Duration: 5D (DAYS)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TESTING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TAKE ONE TABLET BY MOUTH TWICE A DAY FOR 5 DAYS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Select Item(s): Next Screen// </w:t>
            </w:r>
          </w:p>
          <w:p w:rsidR="00AE288D" w:rsidRPr="00EF4205" w:rsidRDefault="00AE288D" w:rsidP="00542F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E288D" w:rsidRPr="008543A8" w:rsidRDefault="00AE288D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560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</w:t>
            </w:r>
          </w:p>
        </w:tc>
        <w:tc>
          <w:tcPr>
            <w:tcW w:w="3867" w:type="pct"/>
            <w:shd w:val="clear" w:color="auto" w:fill="auto"/>
          </w:tcPr>
          <w:p w:rsidR="008F0560" w:rsidRDefault="008F0560" w:rsidP="00542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0560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Pr="00EF4205" w:rsidRDefault="008F0560" w:rsidP="00542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‘ED’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560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Default="008F0560" w:rsidP="00542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0560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Pr="00EF4205" w:rsidRDefault="008F0560" w:rsidP="00542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fields by number:  (1-19):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560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11</w:t>
            </w:r>
          </w:p>
        </w:tc>
        <w:tc>
          <w:tcPr>
            <w:tcW w:w="3867" w:type="pct"/>
            <w:shd w:val="clear" w:color="auto" w:fill="auto"/>
          </w:tcPr>
          <w:p w:rsidR="008F0560" w:rsidRDefault="008F0560" w:rsidP="00542F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0560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Pr="00EF4205" w:rsidRDefault="008F0560" w:rsidP="00542F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 ‘9’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560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Default="008F0560" w:rsidP="00542F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0560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Pr="00EF4205" w:rsidRDefault="008F0560" w:rsidP="00542F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QTY ( TAB ) : 30//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560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12</w:t>
            </w:r>
          </w:p>
        </w:tc>
        <w:tc>
          <w:tcPr>
            <w:tcW w:w="3867" w:type="pct"/>
            <w:shd w:val="clear" w:color="auto" w:fill="auto"/>
          </w:tcPr>
          <w:p w:rsidR="008F0560" w:rsidRDefault="008F0560" w:rsidP="00542F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0560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Pr="00EF4205" w:rsidRDefault="008F0560" w:rsidP="00542F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color w:val="auto"/>
              </w:rPr>
              <w:t>Enter ‘.5’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560" w:rsidRPr="008543A8" w:rsidTr="00542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Default="008F0560" w:rsidP="00542F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0560" w:rsidRPr="008543A8" w:rsidTr="00542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8F0560" w:rsidRPr="008543A8" w:rsidRDefault="008F0560" w:rsidP="00542F2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04, 2018@15:21:53          Page:    1 of    2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F55B6A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TESTING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TAKE ONE TABLET BY MOUTH TWICE A DAY FOR 5 DAYS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Issue Date: JUN 19,2017       (7) Fill Date: JAN 4,2018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(8)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Days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Supply: 15               (9)   QTY (TAB): </w:t>
            </w:r>
            <w:r w:rsidRPr="00BA01B8">
              <w:rPr>
                <w:rFonts w:ascii="Courier New" w:hAnsi="Courier New" w:cs="Courier New"/>
                <w:sz w:val="20"/>
                <w:szCs w:val="20"/>
                <w:highlight w:val="yellow"/>
              </w:rPr>
              <w:t>0.5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Provider ordered 6 refills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(10)   # of Refills: 6               (11)   Routing: MAIL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(12)         Clinic: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(13)       Provider: EPRESCRIBER,ERXAUTOMATED MR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(14)         Copies: 1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(15)        Remarks:               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Entry By: EPRESCRIBER,ERXAUTOMATED MR        Entry Date: 06/19/17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AC Accept                 ED Edit                   DC Discontinue</w:t>
            </w:r>
          </w:p>
          <w:p w:rsidR="008F0560" w:rsidRDefault="008F0560" w:rsidP="008F05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Edit//</w:t>
            </w:r>
          </w:p>
        </w:tc>
        <w:tc>
          <w:tcPr>
            <w:tcW w:w="381" w:type="pct"/>
            <w:vMerge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8F0560" w:rsidRPr="008543A8" w:rsidRDefault="008F0560" w:rsidP="00542F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64" w:rsidRDefault="006B2F64" w:rsidP="00856B83">
      <w:pPr>
        <w:spacing w:after="0" w:line="240" w:lineRule="auto"/>
      </w:pPr>
      <w:r>
        <w:separator/>
      </w:r>
    </w:p>
  </w:endnote>
  <w:endnote w:type="continuationSeparator" w:id="0">
    <w:p w:rsidR="006B2F64" w:rsidRDefault="006B2F64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1" w:rsidRDefault="00D12D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1" w:rsidRDefault="00D12D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1" w:rsidRDefault="00D12DB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F29" w:rsidRPr="00D12DB1" w:rsidRDefault="00542F29" w:rsidP="00D12DB1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F29" w:rsidRPr="00D12DB1" w:rsidRDefault="00542F29" w:rsidP="00D12D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64" w:rsidRDefault="006B2F64" w:rsidP="00856B83">
      <w:pPr>
        <w:spacing w:after="0" w:line="240" w:lineRule="auto"/>
      </w:pPr>
      <w:r>
        <w:separator/>
      </w:r>
    </w:p>
  </w:footnote>
  <w:footnote w:type="continuationSeparator" w:id="0">
    <w:p w:rsidR="006B2F64" w:rsidRDefault="006B2F64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1" w:rsidRDefault="00D12D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1" w:rsidRDefault="00D12D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1" w:rsidRDefault="00D12D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80BE9"/>
    <w:rsid w:val="00186C22"/>
    <w:rsid w:val="00190BAE"/>
    <w:rsid w:val="00193F7E"/>
    <w:rsid w:val="00195ED1"/>
    <w:rsid w:val="001C0525"/>
    <w:rsid w:val="001C4894"/>
    <w:rsid w:val="001D0085"/>
    <w:rsid w:val="001D048A"/>
    <w:rsid w:val="001D1ED4"/>
    <w:rsid w:val="001D3247"/>
    <w:rsid w:val="001D3359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A03B5"/>
    <w:rsid w:val="002A1175"/>
    <w:rsid w:val="002A65A7"/>
    <w:rsid w:val="002B2208"/>
    <w:rsid w:val="002C4AAE"/>
    <w:rsid w:val="002E6920"/>
    <w:rsid w:val="002E7B46"/>
    <w:rsid w:val="002F7C70"/>
    <w:rsid w:val="00300706"/>
    <w:rsid w:val="00306721"/>
    <w:rsid w:val="0032039B"/>
    <w:rsid w:val="00327614"/>
    <w:rsid w:val="00327D87"/>
    <w:rsid w:val="0033131C"/>
    <w:rsid w:val="00350E7E"/>
    <w:rsid w:val="0035726F"/>
    <w:rsid w:val="00364BB3"/>
    <w:rsid w:val="00374004"/>
    <w:rsid w:val="0038065E"/>
    <w:rsid w:val="0038190E"/>
    <w:rsid w:val="0039199A"/>
    <w:rsid w:val="00393E15"/>
    <w:rsid w:val="003A2EDA"/>
    <w:rsid w:val="003A5A3A"/>
    <w:rsid w:val="003B5D58"/>
    <w:rsid w:val="003C0AEA"/>
    <w:rsid w:val="003C13DF"/>
    <w:rsid w:val="003C6B51"/>
    <w:rsid w:val="003D5200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47A3"/>
    <w:rsid w:val="00457F69"/>
    <w:rsid w:val="0048031B"/>
    <w:rsid w:val="004806CC"/>
    <w:rsid w:val="00485521"/>
    <w:rsid w:val="00494227"/>
    <w:rsid w:val="004A25C0"/>
    <w:rsid w:val="004A6BE7"/>
    <w:rsid w:val="004E6F92"/>
    <w:rsid w:val="00504B26"/>
    <w:rsid w:val="00511CE6"/>
    <w:rsid w:val="00514CB2"/>
    <w:rsid w:val="00525CA4"/>
    <w:rsid w:val="00530692"/>
    <w:rsid w:val="00542F29"/>
    <w:rsid w:val="005462D7"/>
    <w:rsid w:val="00555135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A2BB1"/>
    <w:rsid w:val="005B3C0D"/>
    <w:rsid w:val="005C714A"/>
    <w:rsid w:val="005E2B16"/>
    <w:rsid w:val="005E3822"/>
    <w:rsid w:val="005E525B"/>
    <w:rsid w:val="005F6890"/>
    <w:rsid w:val="00601879"/>
    <w:rsid w:val="006038F5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2F64"/>
    <w:rsid w:val="006B3BF3"/>
    <w:rsid w:val="006C57BB"/>
    <w:rsid w:val="006C5D17"/>
    <w:rsid w:val="006C6119"/>
    <w:rsid w:val="006F108D"/>
    <w:rsid w:val="006F5E8F"/>
    <w:rsid w:val="007276FE"/>
    <w:rsid w:val="00743931"/>
    <w:rsid w:val="00747D3B"/>
    <w:rsid w:val="00756634"/>
    <w:rsid w:val="007617B6"/>
    <w:rsid w:val="0076313B"/>
    <w:rsid w:val="007735A4"/>
    <w:rsid w:val="00780967"/>
    <w:rsid w:val="0078372F"/>
    <w:rsid w:val="007845B7"/>
    <w:rsid w:val="00786B4F"/>
    <w:rsid w:val="007914CD"/>
    <w:rsid w:val="007976FD"/>
    <w:rsid w:val="007A16CE"/>
    <w:rsid w:val="007B313B"/>
    <w:rsid w:val="007B348F"/>
    <w:rsid w:val="007C689B"/>
    <w:rsid w:val="007D2315"/>
    <w:rsid w:val="007D5F04"/>
    <w:rsid w:val="007D62CD"/>
    <w:rsid w:val="007D7C2F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1CBD"/>
    <w:rsid w:val="00823CF7"/>
    <w:rsid w:val="00826489"/>
    <w:rsid w:val="008314DA"/>
    <w:rsid w:val="008361FD"/>
    <w:rsid w:val="008543A8"/>
    <w:rsid w:val="00856B83"/>
    <w:rsid w:val="00874BBB"/>
    <w:rsid w:val="00884A55"/>
    <w:rsid w:val="008B29E3"/>
    <w:rsid w:val="008C67DA"/>
    <w:rsid w:val="008F0560"/>
    <w:rsid w:val="008F4C0B"/>
    <w:rsid w:val="009034CE"/>
    <w:rsid w:val="0093534F"/>
    <w:rsid w:val="00954824"/>
    <w:rsid w:val="00954F5B"/>
    <w:rsid w:val="0095548D"/>
    <w:rsid w:val="009731AD"/>
    <w:rsid w:val="009749CE"/>
    <w:rsid w:val="009804FB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15903"/>
    <w:rsid w:val="00A22E60"/>
    <w:rsid w:val="00A34EF7"/>
    <w:rsid w:val="00A5122D"/>
    <w:rsid w:val="00A5188E"/>
    <w:rsid w:val="00A557B9"/>
    <w:rsid w:val="00A6266D"/>
    <w:rsid w:val="00A66217"/>
    <w:rsid w:val="00A70C8C"/>
    <w:rsid w:val="00A73E6B"/>
    <w:rsid w:val="00A74BC2"/>
    <w:rsid w:val="00A75D4F"/>
    <w:rsid w:val="00A75EB5"/>
    <w:rsid w:val="00A81B58"/>
    <w:rsid w:val="00A9215B"/>
    <w:rsid w:val="00A95D4B"/>
    <w:rsid w:val="00A95DE2"/>
    <w:rsid w:val="00AA025E"/>
    <w:rsid w:val="00AB5E58"/>
    <w:rsid w:val="00AC49EB"/>
    <w:rsid w:val="00AC71F6"/>
    <w:rsid w:val="00AD48AB"/>
    <w:rsid w:val="00AE0D4A"/>
    <w:rsid w:val="00AE12A1"/>
    <w:rsid w:val="00AE214B"/>
    <w:rsid w:val="00AE288D"/>
    <w:rsid w:val="00AE5EAF"/>
    <w:rsid w:val="00AF2C21"/>
    <w:rsid w:val="00B00B6D"/>
    <w:rsid w:val="00B25676"/>
    <w:rsid w:val="00B267AC"/>
    <w:rsid w:val="00B42E67"/>
    <w:rsid w:val="00B50F40"/>
    <w:rsid w:val="00B5483C"/>
    <w:rsid w:val="00B55CC3"/>
    <w:rsid w:val="00B6286A"/>
    <w:rsid w:val="00B719B4"/>
    <w:rsid w:val="00B72006"/>
    <w:rsid w:val="00BA01B8"/>
    <w:rsid w:val="00BB32B2"/>
    <w:rsid w:val="00BB57BE"/>
    <w:rsid w:val="00BC6289"/>
    <w:rsid w:val="00BC6295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15CC"/>
    <w:rsid w:val="00C72523"/>
    <w:rsid w:val="00C80C5D"/>
    <w:rsid w:val="00C80FD5"/>
    <w:rsid w:val="00C84170"/>
    <w:rsid w:val="00C85163"/>
    <w:rsid w:val="00C94D03"/>
    <w:rsid w:val="00CA2D0D"/>
    <w:rsid w:val="00CA3D6E"/>
    <w:rsid w:val="00CC069E"/>
    <w:rsid w:val="00CC28D3"/>
    <w:rsid w:val="00CC3D8F"/>
    <w:rsid w:val="00CD4582"/>
    <w:rsid w:val="00CE5513"/>
    <w:rsid w:val="00CF34C2"/>
    <w:rsid w:val="00D0011F"/>
    <w:rsid w:val="00D12DB1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2976"/>
    <w:rsid w:val="00DA6A6D"/>
    <w:rsid w:val="00DC3219"/>
    <w:rsid w:val="00DC6C34"/>
    <w:rsid w:val="00DD32DF"/>
    <w:rsid w:val="00DF0702"/>
    <w:rsid w:val="00DF23FA"/>
    <w:rsid w:val="00DF3357"/>
    <w:rsid w:val="00E03CED"/>
    <w:rsid w:val="00E15739"/>
    <w:rsid w:val="00E17303"/>
    <w:rsid w:val="00E25188"/>
    <w:rsid w:val="00E52DDB"/>
    <w:rsid w:val="00E61D0A"/>
    <w:rsid w:val="00E66F9F"/>
    <w:rsid w:val="00E74E11"/>
    <w:rsid w:val="00E75098"/>
    <w:rsid w:val="00E900EC"/>
    <w:rsid w:val="00E90959"/>
    <w:rsid w:val="00EB1499"/>
    <w:rsid w:val="00EB4B73"/>
    <w:rsid w:val="00EC34DF"/>
    <w:rsid w:val="00EC74EA"/>
    <w:rsid w:val="00EE1FD8"/>
    <w:rsid w:val="00EE5A87"/>
    <w:rsid w:val="00EE6EFD"/>
    <w:rsid w:val="00EE72D8"/>
    <w:rsid w:val="00EF0B45"/>
    <w:rsid w:val="00EF1EA8"/>
    <w:rsid w:val="00EF40FE"/>
    <w:rsid w:val="00EF4205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540C3"/>
    <w:rsid w:val="00F55B6A"/>
    <w:rsid w:val="00F71195"/>
    <w:rsid w:val="00F7722C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0A07"/>
    <w:rsid w:val="00FC4C86"/>
    <w:rsid w:val="00FD34D7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1F06A-8515-494C-9991-004E52C0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2018-02-19T17:56:00Z</dcterms:created>
  <dcterms:modified xsi:type="dcterms:W3CDTF">2018-02-19T17:56:00Z</dcterms:modified>
</cp:coreProperties>
</file>